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21" w:rsidRDefault="00C60A21" w:rsidP="00C60A21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9119A9">
        <w:rPr>
          <w:b/>
          <w:sz w:val="36"/>
          <w:szCs w:val="36"/>
          <w:u w:val="single"/>
        </w:rPr>
        <w:t>Automated Electric Meter Reading and MonitoringSystem using ZigBee-Integrated</w:t>
      </w:r>
      <w:r w:rsidR="000D1996">
        <w:rPr>
          <w:b/>
          <w:sz w:val="36"/>
          <w:szCs w:val="36"/>
          <w:u w:val="single"/>
        </w:rPr>
        <w:t xml:space="preserve"> </w:t>
      </w:r>
      <w:r w:rsidRPr="009119A9">
        <w:rPr>
          <w:b/>
          <w:sz w:val="36"/>
          <w:szCs w:val="36"/>
          <w:u w:val="single"/>
        </w:rPr>
        <w:t>Raspberry Pi Single Board Computer via Ethernet</w:t>
      </w:r>
    </w:p>
    <w:p w:rsidR="009119A9" w:rsidRPr="009119A9" w:rsidRDefault="009119A9" w:rsidP="00C60A21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9119A9" w:rsidRPr="00182BBB" w:rsidRDefault="009119A9" w:rsidP="00182BBB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asciiTheme="majorHAnsi" w:hAnsiTheme="majorHAnsi" w:cs="AdvTTb54a34f7"/>
          <w:sz w:val="28"/>
          <w:szCs w:val="28"/>
        </w:rPr>
        <w:t xml:space="preserve"> </w:t>
      </w:r>
      <w:r w:rsidRPr="009539DB">
        <w:rPr>
          <w:rFonts w:cstheme="minorHAnsi"/>
          <w:b/>
          <w:sz w:val="36"/>
          <w:szCs w:val="36"/>
          <w:u w:val="single"/>
        </w:rPr>
        <w:t>ABSTRACT</w:t>
      </w:r>
    </w:p>
    <w:p w:rsidR="00C60A21" w:rsidRPr="00182BBB" w:rsidRDefault="00C60A21" w:rsidP="00182BB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 w:cs="AdvTTb54a34f7"/>
          <w:sz w:val="26"/>
          <w:szCs w:val="26"/>
        </w:rPr>
      </w:pPr>
      <w:r w:rsidRPr="0003491B">
        <w:rPr>
          <w:rFonts w:asciiTheme="majorHAnsi" w:hAnsiTheme="majorHAnsi" w:cs="AdvTTb54a34f7"/>
          <w:sz w:val="26"/>
          <w:szCs w:val="26"/>
        </w:rPr>
        <w:t xml:space="preserve">In recent years, automated meter reading </w:t>
      </w:r>
      <w:r w:rsidR="00A27258" w:rsidRPr="0003491B">
        <w:rPr>
          <w:rFonts w:asciiTheme="majorHAnsi" w:hAnsiTheme="majorHAnsi" w:cs="AdvTTb54a34f7"/>
          <w:sz w:val="26"/>
          <w:szCs w:val="26"/>
        </w:rPr>
        <w:t>systems (</w:t>
      </w:r>
      <w:r w:rsidRPr="0003491B">
        <w:rPr>
          <w:rFonts w:asciiTheme="majorHAnsi" w:hAnsiTheme="majorHAnsi" w:cs="AdvTTb54a34f7"/>
          <w:sz w:val="26"/>
          <w:szCs w:val="26"/>
        </w:rPr>
        <w:t>AMR) are being utilized in most developed countries like the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United States and other European countries. The advantages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these electric metering system offers make it a more accurate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measuring device than the conventional electromechanical meter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reading system being used in developing countries. AMRs capacity to automatically transmit data real time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increases the reliability of this metering system, unlike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electromechanical meters which occasionally make use of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previous readings as a basis of the consumer's current billing. It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also puts consumers at a disadvantage as the accuracy of power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consumption readings is being compromised. The integration of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ZigBee protocol in singleboard computer Raspberry Pi, through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 xml:space="preserve">the programming language </w:t>
      </w:r>
      <w:r w:rsidR="00C47CD6" w:rsidRPr="0003491B">
        <w:rPr>
          <w:rFonts w:asciiTheme="majorHAnsi" w:hAnsiTheme="majorHAnsi" w:cs="AdvTTb54a34f7"/>
          <w:sz w:val="26"/>
          <w:szCs w:val="26"/>
        </w:rPr>
        <w:t>C++</w:t>
      </w:r>
      <w:r w:rsidRPr="0003491B">
        <w:rPr>
          <w:rFonts w:asciiTheme="majorHAnsi" w:hAnsiTheme="majorHAnsi" w:cs="AdvTTb54a34f7"/>
          <w:sz w:val="26"/>
          <w:szCs w:val="26"/>
        </w:rPr>
        <w:t>, has successfully facilitated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the reading and wireless transmission of the voltage or power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consump</w:t>
      </w:r>
      <w:r w:rsidR="00C47CD6" w:rsidRPr="0003491B">
        <w:rPr>
          <w:rFonts w:asciiTheme="majorHAnsi" w:hAnsiTheme="majorHAnsi" w:cs="AdvTTb54a34f7"/>
          <w:sz w:val="26"/>
          <w:szCs w:val="26"/>
        </w:rPr>
        <w:t>tion of the user. Through C++</w:t>
      </w:r>
      <w:r w:rsidRPr="0003491B">
        <w:rPr>
          <w:rFonts w:asciiTheme="majorHAnsi" w:hAnsiTheme="majorHAnsi" w:cs="AdvTTb54a34f7"/>
          <w:sz w:val="26"/>
          <w:szCs w:val="26"/>
        </w:rPr>
        <w:t>, the raw data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transmitted to the coordinator ZigBee the</w:t>
      </w:r>
      <w:r w:rsidR="00A27258" w:rsidRPr="0003491B">
        <w:rPr>
          <w:rFonts w:asciiTheme="majorHAnsi" w:hAnsiTheme="majorHAnsi" w:cs="AdvTTb54a34f7"/>
          <w:sz w:val="26"/>
          <w:szCs w:val="26"/>
        </w:rPr>
        <w:t xml:space="preserve"> </w:t>
      </w:r>
      <w:r w:rsidRPr="0003491B">
        <w:rPr>
          <w:rFonts w:asciiTheme="majorHAnsi" w:hAnsiTheme="majorHAnsi" w:cs="AdvTTb54a34f7"/>
          <w:sz w:val="26"/>
          <w:szCs w:val="26"/>
        </w:rPr>
        <w:t>received data to be uploaded in the website.</w:t>
      </w:r>
    </w:p>
    <w:p w:rsidR="00C87C3B" w:rsidRPr="000A6E35" w:rsidRDefault="00A95605" w:rsidP="00C60A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0A6E35">
        <w:rPr>
          <w:rFonts w:asciiTheme="majorHAnsi" w:hAnsiTheme="majorHAnsi" w:cstheme="minorHAnsi"/>
          <w:b/>
          <w:bCs/>
          <w:sz w:val="28"/>
          <w:szCs w:val="28"/>
        </w:rPr>
        <w:t>Existing Work:</w:t>
      </w:r>
    </w:p>
    <w:p w:rsidR="00B863E8" w:rsidRPr="00182BBB" w:rsidRDefault="005B6D92" w:rsidP="00B863E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Fd12983-Identity-H"/>
          <w:sz w:val="26"/>
          <w:szCs w:val="26"/>
        </w:rPr>
      </w:pPr>
      <w:r w:rsidRPr="000A6E35">
        <w:rPr>
          <w:rFonts w:asciiTheme="majorHAnsi" w:hAnsiTheme="majorHAnsi" w:cs="Fd12983-Identity-H"/>
          <w:sz w:val="28"/>
          <w:szCs w:val="28"/>
        </w:rPr>
        <w:tab/>
      </w:r>
      <w:r w:rsidR="00335253" w:rsidRPr="00B863E8">
        <w:rPr>
          <w:rFonts w:asciiTheme="majorHAnsi" w:hAnsiTheme="majorHAnsi" w:cs="Fd12983-Identity-H"/>
          <w:sz w:val="26"/>
          <w:szCs w:val="26"/>
        </w:rPr>
        <w:t xml:space="preserve">Existing System used a complex approach in order to gather data and upload to webpage using MySql </w:t>
      </w:r>
      <w:r w:rsidR="00182BBB" w:rsidRPr="00B863E8">
        <w:rPr>
          <w:rFonts w:asciiTheme="majorHAnsi" w:hAnsiTheme="majorHAnsi" w:cs="Fd12983-Identity-H"/>
          <w:sz w:val="26"/>
          <w:szCs w:val="26"/>
        </w:rPr>
        <w:t>database</w:t>
      </w:r>
      <w:r w:rsidR="00182BBB">
        <w:rPr>
          <w:rFonts w:asciiTheme="majorHAnsi" w:hAnsiTheme="majorHAnsi" w:cs="Fd12983-Identity-H"/>
          <w:sz w:val="26"/>
          <w:szCs w:val="26"/>
        </w:rPr>
        <w:t xml:space="preserve"> and</w:t>
      </w:r>
      <w:r w:rsidR="00B863E8">
        <w:rPr>
          <w:rFonts w:asciiTheme="majorHAnsi" w:hAnsiTheme="majorHAnsi" w:cs="Fd12983-Identity-H"/>
          <w:sz w:val="26"/>
          <w:szCs w:val="26"/>
        </w:rPr>
        <w:t xml:space="preserve"> external </w:t>
      </w:r>
      <w:r w:rsidR="00182BBB">
        <w:rPr>
          <w:rFonts w:asciiTheme="majorHAnsi" w:hAnsiTheme="majorHAnsi" w:cs="Fd12983-Identity-H"/>
          <w:sz w:val="26"/>
          <w:szCs w:val="26"/>
        </w:rPr>
        <w:t>web server, M</w:t>
      </w:r>
      <w:r w:rsidR="00B863E8">
        <w:rPr>
          <w:rFonts w:asciiTheme="majorHAnsi" w:hAnsiTheme="majorHAnsi" w:cs="Fd12983-Identity-H"/>
          <w:sz w:val="26"/>
          <w:szCs w:val="26"/>
        </w:rPr>
        <w:t>odbus</w:t>
      </w:r>
      <w:r w:rsidR="00335253" w:rsidRPr="00B863E8">
        <w:rPr>
          <w:rFonts w:asciiTheme="majorHAnsi" w:hAnsiTheme="majorHAnsi" w:cs="Fd12983-Identity-H"/>
          <w:sz w:val="26"/>
          <w:szCs w:val="26"/>
        </w:rPr>
        <w:t xml:space="preserve">, which </w:t>
      </w:r>
      <w:r w:rsidR="00B863E8">
        <w:rPr>
          <w:rFonts w:asciiTheme="majorHAnsi" w:hAnsiTheme="majorHAnsi" w:cs="Fd12983-Identity-H"/>
          <w:sz w:val="26"/>
          <w:szCs w:val="26"/>
        </w:rPr>
        <w:t>are</w:t>
      </w:r>
      <w:r w:rsidR="00335253" w:rsidRPr="00B863E8">
        <w:rPr>
          <w:rFonts w:asciiTheme="majorHAnsi" w:hAnsiTheme="majorHAnsi" w:cs="Fd12983-Identity-H"/>
          <w:sz w:val="26"/>
          <w:szCs w:val="26"/>
        </w:rPr>
        <w:t xml:space="preserve"> very heavy for the SBC type Board and also no front GUI system was designed for day to day monitoring</w:t>
      </w:r>
    </w:p>
    <w:p w:rsidR="00B863E8" w:rsidRDefault="00057D20" w:rsidP="00B863E8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0A6E35">
        <w:rPr>
          <w:rFonts w:asciiTheme="majorHAnsi" w:hAnsiTheme="majorHAnsi" w:cstheme="minorHAnsi"/>
          <w:b/>
          <w:bCs/>
          <w:sz w:val="28"/>
          <w:szCs w:val="28"/>
        </w:rPr>
        <w:t>Proposed Work:</w:t>
      </w:r>
    </w:p>
    <w:p w:rsidR="0003491B" w:rsidRPr="00182BBB" w:rsidRDefault="00B863E8" w:rsidP="00182BBB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B863E8">
        <w:rPr>
          <w:rFonts w:asciiTheme="majorHAnsi" w:hAnsiTheme="majorHAnsi" w:cstheme="minorHAnsi"/>
          <w:bCs/>
          <w:sz w:val="26"/>
          <w:szCs w:val="26"/>
        </w:rPr>
        <w:t>Proposed Work included a small light weight Web server designed on Raspberry pi board</w:t>
      </w:r>
      <w:r w:rsidR="00951EC0" w:rsidRPr="00B863E8">
        <w:rPr>
          <w:rFonts w:asciiTheme="majorHAnsi" w:hAnsiTheme="majorHAnsi" w:cstheme="minorHAnsi"/>
          <w:bCs/>
          <w:sz w:val="26"/>
          <w:szCs w:val="26"/>
        </w:rPr>
        <w:t>, which</w:t>
      </w:r>
      <w:r w:rsidRPr="00B863E8">
        <w:rPr>
          <w:rFonts w:asciiTheme="majorHAnsi" w:hAnsiTheme="majorHAnsi" w:cstheme="minorHAnsi"/>
          <w:bCs/>
          <w:sz w:val="26"/>
          <w:szCs w:val="26"/>
        </w:rPr>
        <w:t xml:space="preserve"> will make the </w:t>
      </w:r>
      <w:r w:rsidR="00951EC0">
        <w:rPr>
          <w:rFonts w:asciiTheme="majorHAnsi" w:hAnsiTheme="majorHAnsi" w:cstheme="minorHAnsi"/>
          <w:bCs/>
          <w:sz w:val="26"/>
          <w:szCs w:val="26"/>
        </w:rPr>
        <w:t xml:space="preserve">system to work much faster and </w:t>
      </w:r>
      <w:r w:rsidRPr="00B863E8">
        <w:rPr>
          <w:rFonts w:asciiTheme="majorHAnsi" w:hAnsiTheme="majorHAnsi" w:cstheme="minorHAnsi"/>
          <w:bCs/>
          <w:sz w:val="26"/>
          <w:szCs w:val="26"/>
        </w:rPr>
        <w:t xml:space="preserve">based on IoT technology the data will be uploaded to the Internet via Ethernet </w:t>
      </w:r>
      <w:r w:rsidR="00951EC0">
        <w:rPr>
          <w:rFonts w:asciiTheme="majorHAnsi" w:hAnsiTheme="majorHAnsi" w:cstheme="minorHAnsi"/>
          <w:bCs/>
          <w:sz w:val="26"/>
          <w:szCs w:val="26"/>
        </w:rPr>
        <w:t>protocol,</w:t>
      </w:r>
      <w:r w:rsidR="00951EC0" w:rsidRPr="00B863E8">
        <w:rPr>
          <w:rFonts w:asciiTheme="majorHAnsi" w:hAnsiTheme="majorHAnsi" w:cstheme="minorHAnsi"/>
          <w:bCs/>
          <w:sz w:val="26"/>
          <w:szCs w:val="26"/>
        </w:rPr>
        <w:t xml:space="preserve"> which</w:t>
      </w:r>
      <w:r w:rsidR="009B3F29">
        <w:rPr>
          <w:rFonts w:asciiTheme="majorHAnsi" w:hAnsiTheme="majorHAnsi" w:cstheme="minorHAnsi"/>
          <w:bCs/>
          <w:sz w:val="26"/>
          <w:szCs w:val="26"/>
        </w:rPr>
        <w:t xml:space="preserve"> is</w:t>
      </w:r>
      <w:r w:rsidRPr="00B863E8">
        <w:rPr>
          <w:rFonts w:asciiTheme="majorHAnsi" w:hAnsiTheme="majorHAnsi" w:cstheme="minorHAnsi"/>
          <w:bCs/>
          <w:sz w:val="26"/>
          <w:szCs w:val="26"/>
        </w:rPr>
        <w:t xml:space="preserve"> much faster communication protocol then Modbus.</w:t>
      </w:r>
    </w:p>
    <w:p w:rsidR="00131C5D" w:rsidRDefault="00057D20" w:rsidP="000A15EA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  <w:r w:rsidRPr="00957A50">
        <w:rPr>
          <w:b/>
          <w:sz w:val="36"/>
          <w:szCs w:val="36"/>
          <w:u w:val="single"/>
        </w:rPr>
        <w:lastRenderedPageBreak/>
        <w:t>BLOCK DIAGRAM</w:t>
      </w:r>
    </w:p>
    <w:p w:rsidR="00A27258" w:rsidRDefault="00A27258" w:rsidP="00CA083D">
      <w:pPr>
        <w:autoSpaceDE w:val="0"/>
        <w:autoSpaceDN w:val="0"/>
        <w:adjustRightInd w:val="0"/>
        <w:jc w:val="center"/>
        <w:rPr>
          <w:b/>
          <w:sz w:val="36"/>
          <w:szCs w:val="36"/>
          <w:u w:val="single"/>
        </w:rPr>
      </w:pPr>
    </w:p>
    <w:p w:rsidR="00CA083D" w:rsidRPr="00B77252" w:rsidRDefault="00B77252" w:rsidP="00C47CD6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B77252">
        <w:rPr>
          <w:b/>
          <w:noProof/>
          <w:sz w:val="36"/>
          <w:szCs w:val="36"/>
          <w:lang w:bidi="te-IN"/>
        </w:rPr>
        <w:drawing>
          <wp:inline distT="0" distB="0" distL="0" distR="0">
            <wp:extent cx="5731510" cy="3548515"/>
            <wp:effectExtent l="19050" t="0" r="2540" b="0"/>
            <wp:docPr id="3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22216" cy="5462155"/>
                      <a:chOff x="152400" y="685800"/>
                      <a:chExt cx="8822216" cy="5462155"/>
                    </a:xfrm>
                  </a:grpSpPr>
                  <a:sp>
                    <a:nvSpPr>
                      <a:cNvPr id="2" name="Rounded Rectangle 1"/>
                      <a:cNvSpPr/>
                    </a:nvSpPr>
                    <a:spPr>
                      <a:xfrm>
                        <a:off x="5715000" y="1669473"/>
                        <a:ext cx="1676400" cy="2743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>
                              <a:solidFill>
                                <a:schemeClr val="tx1"/>
                              </a:solidFill>
                              <a:latin typeface="+mj-lt"/>
                            </a:rPr>
                            <a:t>ARM11</a:t>
                          </a:r>
                          <a:endParaRPr lang="en-US" sz="2400" dirty="0">
                            <a:solidFill>
                              <a:schemeClr val="tx1"/>
                            </a:solidFill>
                            <a:latin typeface="+mj-lt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" name="Rounded Rectangle 2"/>
                      <a:cNvSpPr/>
                    </a:nvSpPr>
                    <a:spPr>
                      <a:xfrm>
                        <a:off x="1447800" y="1752600"/>
                        <a:ext cx="1676400" cy="27432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>
                              <a:solidFill>
                                <a:schemeClr val="tx1"/>
                              </a:solidFill>
                              <a:latin typeface="+mj-lt"/>
                            </a:rPr>
                            <a:t>Micro controller</a:t>
                          </a:r>
                          <a:endParaRPr lang="en-US" sz="2400" dirty="0">
                            <a:solidFill>
                              <a:schemeClr val="tx1"/>
                            </a:solidFill>
                            <a:latin typeface="+mj-lt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Rectangle 3"/>
                      <a:cNvSpPr/>
                    </a:nvSpPr>
                    <a:spPr>
                      <a:xfrm>
                        <a:off x="3429000" y="2819400"/>
                        <a:ext cx="83820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tx1"/>
                              </a:solidFill>
                            </a:rPr>
                            <a:t>Zigbee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4572000" y="2819400"/>
                        <a:ext cx="83820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err="1" smtClean="0">
                              <a:solidFill>
                                <a:schemeClr val="tx1"/>
                              </a:solidFill>
                            </a:rPr>
                            <a:t>Zigbee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Lightning Bolt 5"/>
                      <a:cNvSpPr/>
                    </a:nvSpPr>
                    <a:spPr>
                      <a:xfrm>
                        <a:off x="4876800" y="2362200"/>
                        <a:ext cx="304800" cy="304800"/>
                      </a:xfrm>
                      <a:prstGeom prst="lightningBol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Lightning Bolt 7"/>
                      <a:cNvSpPr/>
                    </a:nvSpPr>
                    <a:spPr>
                      <a:xfrm rot="16367413">
                        <a:off x="3790718" y="2391038"/>
                        <a:ext cx="380098" cy="247125"/>
                      </a:xfrm>
                      <a:prstGeom prst="lightningBol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Left-Right Arrow 8"/>
                      <a:cNvSpPr/>
                    </a:nvSpPr>
                    <a:spPr>
                      <a:xfrm>
                        <a:off x="3124200" y="3048000"/>
                        <a:ext cx="304800" cy="76200"/>
                      </a:xfrm>
                      <a:prstGeom prst="leftRigh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Left-Right Arrow 9"/>
                      <a:cNvSpPr/>
                    </a:nvSpPr>
                    <a:spPr>
                      <a:xfrm>
                        <a:off x="5410200" y="3002973"/>
                        <a:ext cx="304800" cy="76200"/>
                      </a:xfrm>
                      <a:prstGeom prst="leftRigh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Rounded Rectangle 10"/>
                      <a:cNvSpPr/>
                    </a:nvSpPr>
                    <a:spPr>
                      <a:xfrm>
                        <a:off x="5867400" y="4800600"/>
                        <a:ext cx="1524000" cy="6096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Ethernet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Rounded Rectangle 11"/>
                      <a:cNvSpPr/>
                    </a:nvSpPr>
                    <a:spPr>
                      <a:xfrm>
                        <a:off x="7848600" y="5614555"/>
                        <a:ext cx="1066800" cy="533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Wi-Fi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4" name="Elbow Connector 13"/>
                      <a:cNvCxnSpPr>
                        <a:stCxn id="11" idx="3"/>
                        <a:endCxn id="12" idx="1"/>
                      </a:cNvCxnSpPr>
                    </a:nvCxnSpPr>
                    <a:spPr>
                      <a:xfrm>
                        <a:off x="7391400" y="5105400"/>
                        <a:ext cx="457200" cy="775855"/>
                      </a:xfrm>
                      <a:prstGeom prst="bentConnector3">
                        <a:avLst/>
                      </a:prstGeom>
                      <a:ln w="28575"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5" name="Up-Down Arrow 14"/>
                      <a:cNvSpPr/>
                    </a:nvSpPr>
                    <a:spPr>
                      <a:xfrm>
                        <a:off x="6553200" y="4412673"/>
                        <a:ext cx="76200" cy="387927"/>
                      </a:xfrm>
                      <a:prstGeom prst="upDown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228600" y="1905000"/>
                        <a:ext cx="91440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Load1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228600" y="2888673"/>
                        <a:ext cx="91440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Load2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Right Arrow 17"/>
                      <a:cNvSpPr/>
                    </a:nvSpPr>
                    <a:spPr>
                      <a:xfrm>
                        <a:off x="1143000" y="2166361"/>
                        <a:ext cx="304800" cy="119639"/>
                      </a:xfrm>
                      <a:prstGeom prst="righ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Right Arrow 18"/>
                      <a:cNvSpPr/>
                    </a:nvSpPr>
                    <a:spPr>
                      <a:xfrm>
                        <a:off x="1143000" y="3124200"/>
                        <a:ext cx="304800" cy="119639"/>
                      </a:xfrm>
                      <a:prstGeom prst="righ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Rounded Rectangle 19"/>
                      <a:cNvSpPr/>
                    </a:nvSpPr>
                    <a:spPr>
                      <a:xfrm>
                        <a:off x="152400" y="3810000"/>
                        <a:ext cx="990600" cy="526473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Current</a:t>
                          </a:r>
                        </a:p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sensor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Right Arrow 20"/>
                      <a:cNvSpPr/>
                    </a:nvSpPr>
                    <a:spPr>
                      <a:xfrm>
                        <a:off x="1143000" y="3995161"/>
                        <a:ext cx="304800" cy="119639"/>
                      </a:xfrm>
                      <a:prstGeom prst="right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Rectangle 21"/>
                      <a:cNvSpPr/>
                    </a:nvSpPr>
                    <a:spPr>
                      <a:xfrm>
                        <a:off x="1600200" y="4800600"/>
                        <a:ext cx="144780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Energy meter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Up Arrow 22"/>
                      <a:cNvSpPr/>
                    </a:nvSpPr>
                    <a:spPr>
                      <a:xfrm>
                        <a:off x="2241042" y="4495801"/>
                        <a:ext cx="121158" cy="304800"/>
                      </a:xfrm>
                      <a:prstGeom prst="up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Lightning Bolt 23"/>
                      <a:cNvSpPr/>
                    </a:nvSpPr>
                    <a:spPr>
                      <a:xfrm rot="15932168">
                        <a:off x="8479317" y="4971036"/>
                        <a:ext cx="457200" cy="533399"/>
                      </a:xfrm>
                      <a:prstGeom prst="lightningBol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Rectangle 24"/>
                      <a:cNvSpPr/>
                    </a:nvSpPr>
                    <a:spPr>
                      <a:xfrm>
                        <a:off x="5888182" y="685800"/>
                        <a:ext cx="137160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5V DC Supply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7" name="Rectangle 46"/>
                      <a:cNvSpPr/>
                    </a:nvSpPr>
                    <a:spPr>
                      <a:xfrm>
                        <a:off x="1615821" y="817418"/>
                        <a:ext cx="1371600" cy="609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5V DC Supply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8" name="Down Arrow 47"/>
                      <a:cNvSpPr/>
                    </a:nvSpPr>
                    <a:spPr>
                      <a:xfrm>
                        <a:off x="6553200" y="1295400"/>
                        <a:ext cx="76200" cy="374073"/>
                      </a:xfrm>
                      <a:prstGeom prst="down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0" name="Down Arrow 49"/>
                      <a:cNvSpPr/>
                    </a:nvSpPr>
                    <a:spPr>
                      <a:xfrm>
                        <a:off x="2209800" y="1427018"/>
                        <a:ext cx="76200" cy="318655"/>
                      </a:xfrm>
                      <a:prstGeom prst="downArrow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3D03F1" w:rsidRPr="00003B61" w:rsidRDefault="00F01F1F" w:rsidP="009D0454">
      <w:pPr>
        <w:spacing w:line="240" w:lineRule="auto"/>
        <w:ind w:left="-567"/>
        <w:jc w:val="both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Hardware</w:t>
      </w:r>
      <w:r w:rsidR="00D13598" w:rsidRPr="00003B61">
        <w:rPr>
          <w:rFonts w:asciiTheme="majorHAnsi" w:hAnsiTheme="majorHAnsi" w:cs="Times New Roman"/>
          <w:b/>
          <w:sz w:val="26"/>
          <w:szCs w:val="26"/>
        </w:rPr>
        <w:t>:</w:t>
      </w:r>
    </w:p>
    <w:p w:rsidR="00B55BDC" w:rsidRPr="00B55BDC" w:rsidRDefault="005B6D92" w:rsidP="002B75FF">
      <w:pPr>
        <w:spacing w:line="240" w:lineRule="auto"/>
        <w:ind w:left="-567"/>
        <w:jc w:val="both"/>
        <w:rPr>
          <w:rFonts w:asciiTheme="majorHAnsi" w:hAnsiTheme="majorHAnsi" w:cs="Times New Roman"/>
          <w:sz w:val="26"/>
          <w:szCs w:val="26"/>
        </w:rPr>
      </w:pPr>
      <w:proofErr w:type="gramStart"/>
      <w:r>
        <w:rPr>
          <w:rFonts w:asciiTheme="majorHAnsi" w:hAnsiTheme="majorHAnsi" w:cs="Times New Roman"/>
          <w:sz w:val="26"/>
          <w:szCs w:val="26"/>
        </w:rPr>
        <w:t>ARM</w:t>
      </w:r>
      <w:r w:rsidR="00B55BDC">
        <w:rPr>
          <w:rFonts w:asciiTheme="majorHAnsi" w:hAnsiTheme="majorHAnsi" w:cs="Times New Roman"/>
          <w:sz w:val="26"/>
          <w:szCs w:val="26"/>
        </w:rPr>
        <w:t>11</w:t>
      </w:r>
      <w:r w:rsidR="006A63FD">
        <w:rPr>
          <w:rFonts w:asciiTheme="majorHAnsi" w:hAnsiTheme="majorHAnsi" w:cs="Times New Roman"/>
          <w:sz w:val="26"/>
          <w:szCs w:val="26"/>
        </w:rPr>
        <w:t>, Micro</w:t>
      </w:r>
      <w:r w:rsidR="00FB3A2B">
        <w:rPr>
          <w:rFonts w:asciiTheme="majorHAnsi" w:hAnsiTheme="majorHAnsi" w:cs="Times New Roman"/>
          <w:sz w:val="26"/>
          <w:szCs w:val="26"/>
        </w:rPr>
        <w:t xml:space="preserve"> </w:t>
      </w:r>
      <w:r w:rsidR="002B3529">
        <w:rPr>
          <w:rFonts w:asciiTheme="majorHAnsi" w:hAnsiTheme="majorHAnsi" w:cs="Times New Roman"/>
          <w:sz w:val="26"/>
          <w:szCs w:val="26"/>
        </w:rPr>
        <w:t>controller</w:t>
      </w:r>
      <w:bookmarkStart w:id="0" w:name="_GoBack"/>
      <w:bookmarkEnd w:id="0"/>
      <w:r w:rsidR="006A63FD">
        <w:rPr>
          <w:rFonts w:asciiTheme="majorHAnsi" w:hAnsiTheme="majorHAnsi" w:cs="Times New Roman"/>
          <w:sz w:val="26"/>
          <w:szCs w:val="26"/>
        </w:rPr>
        <w:t>, Zigbee</w:t>
      </w:r>
      <w:r w:rsidR="002B75FF">
        <w:rPr>
          <w:rFonts w:asciiTheme="majorHAnsi" w:hAnsiTheme="majorHAnsi" w:cs="Times New Roman"/>
          <w:sz w:val="26"/>
          <w:szCs w:val="26"/>
        </w:rPr>
        <w:t>,</w:t>
      </w:r>
      <w:r w:rsidR="00C91155">
        <w:rPr>
          <w:rFonts w:asciiTheme="majorHAnsi" w:hAnsiTheme="majorHAnsi" w:cs="Times New Roman"/>
          <w:sz w:val="26"/>
          <w:szCs w:val="26"/>
        </w:rPr>
        <w:t xml:space="preserve"> Power supply</w:t>
      </w:r>
      <w:r w:rsidR="00051F9C">
        <w:rPr>
          <w:rFonts w:asciiTheme="majorHAnsi" w:hAnsiTheme="majorHAnsi" w:cs="Times New Roman"/>
          <w:sz w:val="26"/>
          <w:szCs w:val="26"/>
        </w:rPr>
        <w:t xml:space="preserve">, </w:t>
      </w:r>
      <w:r w:rsidR="002B75FF">
        <w:rPr>
          <w:rFonts w:asciiTheme="majorHAnsi" w:hAnsiTheme="majorHAnsi" w:cs="Times New Roman"/>
          <w:sz w:val="26"/>
          <w:szCs w:val="26"/>
        </w:rPr>
        <w:t xml:space="preserve">Current </w:t>
      </w:r>
      <w:r w:rsidR="00051F9C">
        <w:rPr>
          <w:rFonts w:asciiTheme="majorHAnsi" w:hAnsiTheme="majorHAnsi" w:cs="Times New Roman"/>
          <w:sz w:val="26"/>
          <w:szCs w:val="26"/>
        </w:rPr>
        <w:t>Sensors, Load</w:t>
      </w:r>
      <w:r w:rsidR="002B75FF">
        <w:rPr>
          <w:rFonts w:asciiTheme="majorHAnsi" w:hAnsiTheme="majorHAnsi" w:cs="Times New Roman"/>
          <w:sz w:val="26"/>
          <w:szCs w:val="26"/>
        </w:rPr>
        <w:t>, Energy meter</w:t>
      </w:r>
      <w:r w:rsidR="00C91155">
        <w:rPr>
          <w:rFonts w:asciiTheme="majorHAnsi" w:hAnsiTheme="majorHAnsi" w:cs="Times New Roman"/>
          <w:sz w:val="26"/>
          <w:szCs w:val="26"/>
        </w:rPr>
        <w:t>.</w:t>
      </w:r>
      <w:proofErr w:type="gramEnd"/>
    </w:p>
    <w:p w:rsidR="00F95128" w:rsidRDefault="00F01F1F" w:rsidP="00F95128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Software</w:t>
      </w:r>
      <w:r w:rsidR="00D13598" w:rsidRPr="00003B61">
        <w:rPr>
          <w:rFonts w:asciiTheme="majorHAnsi" w:hAnsiTheme="majorHAnsi" w:cs="Times New Roman"/>
          <w:b/>
          <w:sz w:val="26"/>
          <w:szCs w:val="26"/>
        </w:rPr>
        <w:t>:</w:t>
      </w:r>
    </w:p>
    <w:p w:rsidR="00C943E1" w:rsidRPr="00F95128" w:rsidRDefault="00F01F1F" w:rsidP="00F95128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F95128">
        <w:rPr>
          <w:rFonts w:asciiTheme="majorHAnsi" w:hAnsiTheme="majorHAnsi" w:cs="Times New Roman"/>
          <w:b/>
          <w:sz w:val="26"/>
          <w:szCs w:val="26"/>
        </w:rPr>
        <w:t>OS:</w:t>
      </w:r>
      <w:r w:rsidR="00D13598" w:rsidRPr="00F95128">
        <w:rPr>
          <w:rFonts w:asciiTheme="majorHAnsi" w:hAnsiTheme="majorHAnsi" w:cs="Times New Roman"/>
          <w:sz w:val="26"/>
          <w:szCs w:val="26"/>
        </w:rPr>
        <w:t xml:space="preserve"> Embedded </w:t>
      </w:r>
      <w:r w:rsidRPr="00F95128">
        <w:rPr>
          <w:rFonts w:asciiTheme="majorHAnsi" w:hAnsiTheme="majorHAnsi" w:cs="Times New Roman"/>
          <w:sz w:val="26"/>
          <w:szCs w:val="26"/>
        </w:rPr>
        <w:t xml:space="preserve">Linux, </w:t>
      </w:r>
      <w:r w:rsidRPr="00F95128">
        <w:rPr>
          <w:rFonts w:asciiTheme="majorHAnsi" w:hAnsiTheme="majorHAnsi" w:cs="Times New Roman"/>
          <w:b/>
          <w:sz w:val="26"/>
          <w:szCs w:val="26"/>
        </w:rPr>
        <w:t xml:space="preserve">Language: </w:t>
      </w:r>
      <w:r w:rsidRPr="00F95128">
        <w:rPr>
          <w:rFonts w:asciiTheme="majorHAnsi" w:hAnsiTheme="majorHAnsi" w:cs="Times New Roman"/>
          <w:sz w:val="26"/>
          <w:szCs w:val="26"/>
        </w:rPr>
        <w:t>C</w:t>
      </w:r>
      <w:r w:rsidR="007A40A1" w:rsidRPr="00F95128">
        <w:rPr>
          <w:rFonts w:asciiTheme="majorHAnsi" w:hAnsiTheme="majorHAnsi" w:cs="Times New Roman"/>
          <w:sz w:val="26"/>
          <w:szCs w:val="26"/>
        </w:rPr>
        <w:t>/</w:t>
      </w:r>
      <w:r w:rsidR="00D13598" w:rsidRPr="00F95128">
        <w:rPr>
          <w:rFonts w:asciiTheme="majorHAnsi" w:hAnsiTheme="majorHAnsi" w:cs="Times New Roman"/>
          <w:sz w:val="26"/>
          <w:szCs w:val="26"/>
        </w:rPr>
        <w:t xml:space="preserve"> C++</w:t>
      </w:r>
      <w:r w:rsidRPr="00F95128">
        <w:rPr>
          <w:rFonts w:asciiTheme="majorHAnsi" w:hAnsiTheme="majorHAnsi" w:cs="Times New Roman"/>
          <w:sz w:val="26"/>
          <w:szCs w:val="26"/>
        </w:rPr>
        <w:t xml:space="preserve">, </w:t>
      </w:r>
      <w:r w:rsidRPr="00F95128">
        <w:rPr>
          <w:rFonts w:asciiTheme="majorHAnsi" w:hAnsiTheme="majorHAnsi" w:cs="Times New Roman"/>
          <w:b/>
          <w:sz w:val="26"/>
          <w:szCs w:val="26"/>
        </w:rPr>
        <w:t>IDE:</w:t>
      </w:r>
      <w:r w:rsidR="00FB3A2B" w:rsidRPr="00F95128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D13598" w:rsidRPr="00F95128">
        <w:rPr>
          <w:rFonts w:asciiTheme="majorHAnsi" w:hAnsiTheme="majorHAnsi" w:cs="Times New Roman"/>
          <w:sz w:val="26"/>
          <w:szCs w:val="26"/>
        </w:rPr>
        <w:t>Qt Creator</w:t>
      </w:r>
      <w:r w:rsidR="005B6D92" w:rsidRPr="00F95128">
        <w:rPr>
          <w:rFonts w:asciiTheme="majorHAnsi" w:hAnsiTheme="majorHAnsi" w:cs="Times New Roman"/>
          <w:sz w:val="26"/>
          <w:szCs w:val="26"/>
        </w:rPr>
        <w:t>.</w:t>
      </w:r>
    </w:p>
    <w:p w:rsidR="00D1120F" w:rsidRPr="00003B61" w:rsidRDefault="00D1120F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</w:p>
    <w:p w:rsidR="00AF6345" w:rsidRDefault="003D03F1" w:rsidP="00AF6345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Applications:</w:t>
      </w:r>
    </w:p>
    <w:p w:rsidR="00D1120F" w:rsidRPr="00F00D96" w:rsidRDefault="00C943E1" w:rsidP="00AF6345">
      <w:pPr>
        <w:pStyle w:val="ListParagraph"/>
        <w:spacing w:line="360" w:lineRule="auto"/>
        <w:ind w:left="-567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b/>
          <w:sz w:val="26"/>
          <w:szCs w:val="26"/>
        </w:rPr>
        <w:tab/>
      </w:r>
      <w:r w:rsidR="00F00D96" w:rsidRPr="00F00D96">
        <w:rPr>
          <w:rFonts w:asciiTheme="majorHAnsi" w:hAnsiTheme="majorHAnsi" w:cs="Times New Roman"/>
          <w:sz w:val="26"/>
          <w:szCs w:val="26"/>
        </w:rPr>
        <w:t>Industries, Home, Offices</w:t>
      </w:r>
    </w:p>
    <w:p w:rsidR="003D03F1" w:rsidRDefault="003D03F1" w:rsidP="00F01F1F">
      <w:pPr>
        <w:pStyle w:val="ListParagraph"/>
        <w:spacing w:line="360" w:lineRule="auto"/>
        <w:ind w:left="-567"/>
        <w:rPr>
          <w:rFonts w:asciiTheme="majorHAnsi" w:hAnsiTheme="majorHAnsi" w:cs="Times New Roman"/>
          <w:b/>
          <w:sz w:val="26"/>
          <w:szCs w:val="26"/>
        </w:rPr>
      </w:pPr>
      <w:r w:rsidRPr="00003B61">
        <w:rPr>
          <w:rFonts w:asciiTheme="majorHAnsi" w:hAnsiTheme="majorHAnsi" w:cs="Times New Roman"/>
          <w:b/>
          <w:sz w:val="26"/>
          <w:szCs w:val="26"/>
        </w:rPr>
        <w:t>Advantages:</w:t>
      </w:r>
    </w:p>
    <w:p w:rsidR="002B75FF" w:rsidRPr="00F00D96" w:rsidRDefault="00F00D96" w:rsidP="00F00D9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F00D96">
        <w:rPr>
          <w:rFonts w:asciiTheme="majorHAnsi" w:hAnsiTheme="majorHAnsi" w:cs="Times New Roman"/>
          <w:sz w:val="26"/>
          <w:szCs w:val="26"/>
        </w:rPr>
        <w:t>Decrease Manpower for collecting the bills</w:t>
      </w:r>
    </w:p>
    <w:p w:rsidR="00F00D96" w:rsidRPr="00F00D96" w:rsidRDefault="00F00D96" w:rsidP="00F00D9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 w:cs="Times New Roman"/>
          <w:sz w:val="26"/>
          <w:szCs w:val="26"/>
        </w:rPr>
      </w:pPr>
      <w:r w:rsidRPr="00F00D96">
        <w:rPr>
          <w:rFonts w:asciiTheme="majorHAnsi" w:hAnsiTheme="majorHAnsi" w:cs="Times New Roman"/>
          <w:sz w:val="26"/>
          <w:szCs w:val="26"/>
        </w:rPr>
        <w:t>Accurate Billing</w:t>
      </w:r>
    </w:p>
    <w:p w:rsidR="00F00D96" w:rsidRPr="00F00D96" w:rsidRDefault="00F00D96" w:rsidP="00F00D96">
      <w:pPr>
        <w:pStyle w:val="ListParagraph"/>
        <w:spacing w:line="360" w:lineRule="auto"/>
        <w:ind w:left="153"/>
        <w:rPr>
          <w:rFonts w:asciiTheme="majorHAnsi" w:hAnsiTheme="majorHAnsi" w:cs="Times New Roman"/>
          <w:sz w:val="26"/>
          <w:szCs w:val="26"/>
        </w:rPr>
      </w:pPr>
    </w:p>
    <w:sectPr w:rsidR="00F00D96" w:rsidRPr="00F00D96" w:rsidSect="009119A9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TTb54a34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1298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2FFF"/>
    <w:multiLevelType w:val="hybridMultilevel"/>
    <w:tmpl w:val="020253B8"/>
    <w:lvl w:ilvl="0" w:tplc="400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14937DBB"/>
    <w:multiLevelType w:val="hybridMultilevel"/>
    <w:tmpl w:val="882ED2C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A1E0AE7"/>
    <w:multiLevelType w:val="hybridMultilevel"/>
    <w:tmpl w:val="F1E0BD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744578A"/>
    <w:multiLevelType w:val="hybridMultilevel"/>
    <w:tmpl w:val="1D2EE14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7EF0BBA"/>
    <w:multiLevelType w:val="hybridMultilevel"/>
    <w:tmpl w:val="32D695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1726"/>
    <w:rsid w:val="00003B61"/>
    <w:rsid w:val="0003491B"/>
    <w:rsid w:val="0003549D"/>
    <w:rsid w:val="00050FF9"/>
    <w:rsid w:val="00051F9C"/>
    <w:rsid w:val="00057D20"/>
    <w:rsid w:val="000A15EA"/>
    <w:rsid w:val="000A6E35"/>
    <w:rsid w:val="000C178C"/>
    <w:rsid w:val="000D1996"/>
    <w:rsid w:val="000E34B5"/>
    <w:rsid w:val="00116C93"/>
    <w:rsid w:val="00131C5D"/>
    <w:rsid w:val="001504C8"/>
    <w:rsid w:val="00182BBB"/>
    <w:rsid w:val="001E5922"/>
    <w:rsid w:val="001F166C"/>
    <w:rsid w:val="002053B5"/>
    <w:rsid w:val="00220E28"/>
    <w:rsid w:val="00240595"/>
    <w:rsid w:val="00252A58"/>
    <w:rsid w:val="002634B0"/>
    <w:rsid w:val="00282E0F"/>
    <w:rsid w:val="00295BC8"/>
    <w:rsid w:val="002B3529"/>
    <w:rsid w:val="002B5D98"/>
    <w:rsid w:val="002B75FF"/>
    <w:rsid w:val="002E0895"/>
    <w:rsid w:val="0030161C"/>
    <w:rsid w:val="00302E18"/>
    <w:rsid w:val="00335253"/>
    <w:rsid w:val="0033723A"/>
    <w:rsid w:val="00371A73"/>
    <w:rsid w:val="00393ADC"/>
    <w:rsid w:val="003D03F1"/>
    <w:rsid w:val="003D20B6"/>
    <w:rsid w:val="00436C6F"/>
    <w:rsid w:val="00456A63"/>
    <w:rsid w:val="004C0B66"/>
    <w:rsid w:val="004F6C61"/>
    <w:rsid w:val="00524429"/>
    <w:rsid w:val="0052758F"/>
    <w:rsid w:val="005443F9"/>
    <w:rsid w:val="00571726"/>
    <w:rsid w:val="005B6D92"/>
    <w:rsid w:val="005B7566"/>
    <w:rsid w:val="00611E00"/>
    <w:rsid w:val="0062324B"/>
    <w:rsid w:val="00666BDD"/>
    <w:rsid w:val="00690F89"/>
    <w:rsid w:val="006A3326"/>
    <w:rsid w:val="006A63FD"/>
    <w:rsid w:val="006E2589"/>
    <w:rsid w:val="007343CF"/>
    <w:rsid w:val="00735334"/>
    <w:rsid w:val="0074719A"/>
    <w:rsid w:val="00764539"/>
    <w:rsid w:val="007A40A1"/>
    <w:rsid w:val="007B5F6E"/>
    <w:rsid w:val="007D3C5C"/>
    <w:rsid w:val="007E31A7"/>
    <w:rsid w:val="00876476"/>
    <w:rsid w:val="008E5369"/>
    <w:rsid w:val="009119A9"/>
    <w:rsid w:val="00951EC0"/>
    <w:rsid w:val="0095273E"/>
    <w:rsid w:val="00957A50"/>
    <w:rsid w:val="00981E32"/>
    <w:rsid w:val="009B3F29"/>
    <w:rsid w:val="009D0454"/>
    <w:rsid w:val="00A27258"/>
    <w:rsid w:val="00A90C72"/>
    <w:rsid w:val="00A952C5"/>
    <w:rsid w:val="00A95605"/>
    <w:rsid w:val="00AB28B3"/>
    <w:rsid w:val="00AF6345"/>
    <w:rsid w:val="00AF79AA"/>
    <w:rsid w:val="00B035AF"/>
    <w:rsid w:val="00B23271"/>
    <w:rsid w:val="00B51A0E"/>
    <w:rsid w:val="00B55BDC"/>
    <w:rsid w:val="00B7247C"/>
    <w:rsid w:val="00B77252"/>
    <w:rsid w:val="00B81D23"/>
    <w:rsid w:val="00B863E8"/>
    <w:rsid w:val="00C47CD6"/>
    <w:rsid w:val="00C60A21"/>
    <w:rsid w:val="00C72E9A"/>
    <w:rsid w:val="00C87C3B"/>
    <w:rsid w:val="00C91155"/>
    <w:rsid w:val="00C943E1"/>
    <w:rsid w:val="00CA083D"/>
    <w:rsid w:val="00CC3DC4"/>
    <w:rsid w:val="00D1120F"/>
    <w:rsid w:val="00D13598"/>
    <w:rsid w:val="00D27E19"/>
    <w:rsid w:val="00D4236D"/>
    <w:rsid w:val="00D63B40"/>
    <w:rsid w:val="00D64254"/>
    <w:rsid w:val="00D70FF4"/>
    <w:rsid w:val="00D833C5"/>
    <w:rsid w:val="00E11883"/>
    <w:rsid w:val="00E27960"/>
    <w:rsid w:val="00E331A7"/>
    <w:rsid w:val="00E908E0"/>
    <w:rsid w:val="00E9177A"/>
    <w:rsid w:val="00E92625"/>
    <w:rsid w:val="00F00A20"/>
    <w:rsid w:val="00F00D96"/>
    <w:rsid w:val="00F01F1F"/>
    <w:rsid w:val="00F268D0"/>
    <w:rsid w:val="00F53775"/>
    <w:rsid w:val="00F770D5"/>
    <w:rsid w:val="00F9421E"/>
    <w:rsid w:val="00F95128"/>
    <w:rsid w:val="00FB3A2B"/>
    <w:rsid w:val="00FE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E18"/>
  </w:style>
  <w:style w:type="paragraph" w:styleId="NormalWeb">
    <w:name w:val="Normal (Web)"/>
    <w:basedOn w:val="Normal"/>
    <w:uiPriority w:val="99"/>
    <w:semiHidden/>
    <w:unhideWhenUsed/>
    <w:rsid w:val="0052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02E18"/>
  </w:style>
  <w:style w:type="paragraph" w:styleId="NormalWeb">
    <w:name w:val="Normal (Web)"/>
    <w:basedOn w:val="Normal"/>
    <w:uiPriority w:val="99"/>
    <w:semiHidden/>
    <w:unhideWhenUsed/>
    <w:rsid w:val="0052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DC14-9B48-41B1-AE5D-5A04611E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ravi</dc:creator>
  <cp:lastModifiedBy>Prabhakar</cp:lastModifiedBy>
  <cp:revision>52</cp:revision>
  <dcterms:created xsi:type="dcterms:W3CDTF">2014-10-29T07:08:00Z</dcterms:created>
  <dcterms:modified xsi:type="dcterms:W3CDTF">2016-12-28T08:36:00Z</dcterms:modified>
</cp:coreProperties>
</file>